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49" w:rsidRDefault="00A12D49" w:rsidP="00A12D4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635</wp:posOffset>
            </wp:positionV>
            <wp:extent cx="3259455" cy="1242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aa-logowcirc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D49" w:rsidRPr="00A12D49" w:rsidRDefault="004B03E6" w:rsidP="00A12D4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7" style="position:absolute;margin-left:187.25pt;margin-top:-29.55pt;width:.1pt;height:80.25pt;z-index:1096;mso-position-horizontal-relative:page" coordorigin="3745,-591" coordsize="2,1605">
            <v:shape id="_x0000_s1038" style="position:absolute;left:3745;top:-591;width:2;height:1605" coordorigin="3745,-591" coordsize="0,1605" path="m3745,-591r,1605e" filled="f">
              <v:path arrowok="t"/>
            </v:shape>
            <w10:wrap anchorx="page"/>
          </v:group>
        </w:pict>
      </w:r>
    </w:p>
    <w:p w:rsidR="00DF5982" w:rsidRPr="00A903B2" w:rsidRDefault="00A12D49" w:rsidP="00F870FE">
      <w:pPr>
        <w:spacing w:before="48"/>
        <w:ind w:left="2981" w:right="882" w:firstLine="619"/>
        <w:rPr>
          <w:rFonts w:eastAsia="Century Gothic" w:cstheme="minorHAnsi"/>
          <w:sz w:val="36"/>
          <w:szCs w:val="36"/>
        </w:rPr>
      </w:pPr>
      <w:r w:rsidRPr="00A903B2">
        <w:rPr>
          <w:rFonts w:cstheme="minorHAnsi"/>
          <w:b/>
          <w:spacing w:val="31"/>
          <w:sz w:val="36"/>
          <w:szCs w:val="36"/>
        </w:rPr>
        <w:t xml:space="preserve">Annual Committee </w:t>
      </w:r>
      <w:r w:rsidRPr="00A903B2">
        <w:rPr>
          <w:rFonts w:cstheme="minorHAnsi"/>
          <w:b/>
          <w:sz w:val="36"/>
          <w:szCs w:val="36"/>
        </w:rPr>
        <w:t>Report</w:t>
      </w:r>
    </w:p>
    <w:p w:rsidR="00DF5982" w:rsidRPr="00A12D49" w:rsidRDefault="00DF5982">
      <w:pPr>
        <w:rPr>
          <w:rFonts w:eastAsia="Century Gothic" w:cstheme="minorHAnsi"/>
          <w:b/>
          <w:bCs/>
          <w:sz w:val="32"/>
          <w:szCs w:val="32"/>
        </w:rPr>
      </w:pPr>
    </w:p>
    <w:p w:rsidR="00FC63F0" w:rsidRDefault="00FC63F0">
      <w:pPr>
        <w:rPr>
          <w:rFonts w:ascii="Century Gothic" w:eastAsia="Century Gothic" w:hAnsi="Century Gothic" w:cs="Century Gothic"/>
          <w:sz w:val="3"/>
          <w:szCs w:val="3"/>
        </w:rPr>
      </w:pPr>
    </w:p>
    <w:p w:rsidR="00FC63F0" w:rsidRDefault="00FC63F0">
      <w:pPr>
        <w:rPr>
          <w:rFonts w:ascii="Century Gothic" w:eastAsia="Century Gothic" w:hAnsi="Century Gothic" w:cs="Century Gothic"/>
          <w:sz w:val="3"/>
          <w:szCs w:val="3"/>
        </w:rPr>
      </w:pPr>
    </w:p>
    <w:p w:rsidR="00FC63F0" w:rsidRDefault="00FC63F0">
      <w:pPr>
        <w:rPr>
          <w:rFonts w:ascii="Century Gothic" w:eastAsia="Century Gothic" w:hAnsi="Century Gothic" w:cs="Century Gothic"/>
          <w:sz w:val="3"/>
          <w:szCs w:val="3"/>
        </w:rPr>
      </w:pPr>
    </w:p>
    <w:p w:rsidR="00FC63F0" w:rsidRDefault="00FC63F0">
      <w:pPr>
        <w:rPr>
          <w:rFonts w:ascii="Century Gothic" w:eastAsia="Century Gothic" w:hAnsi="Century Gothic" w:cs="Century Gothic"/>
          <w:sz w:val="3"/>
          <w:szCs w:val="3"/>
        </w:rPr>
      </w:pPr>
    </w:p>
    <w:p w:rsidR="00FC63F0" w:rsidRDefault="00FC63F0">
      <w:pPr>
        <w:rPr>
          <w:rFonts w:ascii="Century Gothic" w:eastAsia="Century Gothic" w:hAnsi="Century Gothic" w:cs="Century Gothic"/>
          <w:sz w:val="3"/>
          <w:szCs w:val="3"/>
        </w:rPr>
      </w:pPr>
    </w:p>
    <w:p w:rsidR="00FC63F0" w:rsidRDefault="00FC63F0">
      <w:pPr>
        <w:rPr>
          <w:rFonts w:ascii="Century Gothic" w:eastAsia="Century Gothic" w:hAnsi="Century Gothic" w:cs="Century Gothic"/>
          <w:sz w:val="3"/>
          <w:szCs w:val="3"/>
        </w:rPr>
      </w:pPr>
    </w:p>
    <w:p w:rsidR="00FC63F0" w:rsidRDefault="00FC63F0">
      <w:pPr>
        <w:rPr>
          <w:rFonts w:ascii="Century Gothic" w:eastAsia="Century Gothic" w:hAnsi="Century Gothic" w:cs="Century Gothic"/>
          <w:sz w:val="3"/>
          <w:szCs w:val="3"/>
        </w:rPr>
      </w:pPr>
    </w:p>
    <w:p w:rsidR="00FC63F0" w:rsidRDefault="004B03E6">
      <w:pPr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 w:eastAsia="Century Gothic" w:hAnsi="Century Gothic" w:cs="Century Gothic"/>
          <w:sz w:val="3"/>
          <w:szCs w:val="3"/>
        </w:rPr>
      </w:r>
      <w:r>
        <w:rPr>
          <w:rFonts w:ascii="Century Gothic" w:eastAsia="Century Gothic" w:hAnsi="Century Gothic" w:cs="Century Gothic"/>
          <w:sz w:val="3"/>
          <w:szCs w:val="3"/>
        </w:rPr>
        <w:pict>
          <v:group id="_x0000_s1043" style="width:1065.75pt;height:3.55pt;mso-position-horizontal-relative:char;mso-position-vertical-relative:line" coordsize="9450,31">
            <v:group id="_x0000_s1044" style="position:absolute;left:15;top:15;width:9419;height:2" coordorigin="15,15" coordsize="9419,2">
              <v:shape id="_x0000_s1045" style="position:absolute;left:15;top:15;width:9419;height:2" coordorigin="15,15" coordsize="9419,0" path="m15,15r9419,e" filled="f" strokeweight="1.54pt">
                <v:path arrowok="t"/>
              </v:shape>
            </v:group>
            <w10:wrap type="none"/>
            <w10:anchorlock/>
          </v:group>
        </w:pict>
      </w:r>
    </w:p>
    <w:p w:rsidR="00DF5982" w:rsidRDefault="00DF598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F5982" w:rsidRDefault="00A12D49">
      <w:pPr>
        <w:pStyle w:val="BodyText"/>
        <w:tabs>
          <w:tab w:val="left" w:pos="1600"/>
        </w:tabs>
      </w:pPr>
      <w:r>
        <w:rPr>
          <w:spacing w:val="-1"/>
          <w:w w:val="95"/>
        </w:rPr>
        <w:t>DATE:</w:t>
      </w:r>
    </w:p>
    <w:p w:rsidR="00DF5982" w:rsidRDefault="00DF5982">
      <w:pPr>
        <w:spacing w:line="30" w:lineRule="atLeast"/>
        <w:ind w:left="116"/>
        <w:rPr>
          <w:rFonts w:ascii="Century Gothic" w:eastAsia="Century Gothic" w:hAnsi="Century Gothic" w:cs="Century Gothic"/>
          <w:sz w:val="3"/>
          <w:szCs w:val="3"/>
        </w:rPr>
      </w:pPr>
    </w:p>
    <w:p w:rsidR="00DF5982" w:rsidRDefault="00DF5982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DF5982" w:rsidRDefault="007C4E5F">
      <w:pPr>
        <w:tabs>
          <w:tab w:val="left" w:pos="1600"/>
        </w:tabs>
        <w:spacing w:before="55"/>
        <w:ind w:left="1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pacing w:val="-1"/>
          <w:w w:val="95"/>
          <w:sz w:val="24"/>
        </w:rPr>
        <w:t>FROM:</w:t>
      </w:r>
      <w:r>
        <w:rPr>
          <w:rFonts w:ascii="Century Gothic"/>
          <w:spacing w:val="-1"/>
          <w:w w:val="95"/>
          <w:sz w:val="24"/>
        </w:rPr>
        <w:tab/>
      </w:r>
    </w:p>
    <w:p w:rsidR="00DF5982" w:rsidRDefault="00DF5982">
      <w:pPr>
        <w:spacing w:before="12"/>
        <w:rPr>
          <w:rFonts w:ascii="Century Gothic" w:eastAsia="Century Gothic" w:hAnsi="Century Gothic" w:cs="Century Gothic"/>
          <w:i/>
          <w:sz w:val="23"/>
          <w:szCs w:val="23"/>
        </w:rPr>
      </w:pPr>
    </w:p>
    <w:p w:rsidR="00DF5982" w:rsidRDefault="00A12D49">
      <w:pPr>
        <w:tabs>
          <w:tab w:val="left" w:pos="1600"/>
        </w:tabs>
        <w:ind w:left="1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pacing w:val="-1"/>
          <w:w w:val="95"/>
          <w:sz w:val="24"/>
        </w:rPr>
        <w:t xml:space="preserve">SUBJECT: </w:t>
      </w:r>
      <w:r w:rsidR="00F870FE">
        <w:rPr>
          <w:rFonts w:ascii="Century Gothic"/>
          <w:spacing w:val="-1"/>
          <w:w w:val="95"/>
          <w:sz w:val="24"/>
        </w:rPr>
        <w:t xml:space="preserve">Annual </w:t>
      </w:r>
      <w:r w:rsidR="007C4E5F">
        <w:rPr>
          <w:rFonts w:ascii="Century Gothic"/>
          <w:spacing w:val="-1"/>
          <w:sz w:val="24"/>
        </w:rPr>
        <w:t>Committee</w:t>
      </w:r>
      <w:r w:rsidR="007C4E5F">
        <w:rPr>
          <w:rFonts w:ascii="Century Gothic"/>
          <w:spacing w:val="-14"/>
          <w:sz w:val="24"/>
        </w:rPr>
        <w:t xml:space="preserve"> </w:t>
      </w:r>
      <w:r w:rsidR="007C4E5F">
        <w:rPr>
          <w:rFonts w:ascii="Century Gothic"/>
          <w:sz w:val="24"/>
        </w:rPr>
        <w:t>Report</w:t>
      </w:r>
    </w:p>
    <w:p w:rsidR="00DF5982" w:rsidRDefault="00DF5982">
      <w:pPr>
        <w:spacing w:before="6"/>
        <w:rPr>
          <w:rFonts w:ascii="Century Gothic" w:eastAsia="Century Gothic" w:hAnsi="Century Gothic" w:cs="Century Gothic"/>
          <w:sz w:val="19"/>
          <w:szCs w:val="19"/>
        </w:rPr>
      </w:pPr>
    </w:p>
    <w:tbl>
      <w:tblPr>
        <w:tblStyle w:val="TableGrid"/>
        <w:tblW w:w="10121" w:type="dxa"/>
        <w:tblInd w:w="1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1"/>
      </w:tblGrid>
      <w:tr w:rsidR="00F870FE" w:rsidTr="00F870FE">
        <w:trPr>
          <w:trHeight w:val="270"/>
        </w:trPr>
        <w:tc>
          <w:tcPr>
            <w:tcW w:w="10121" w:type="dxa"/>
          </w:tcPr>
          <w:p w:rsidR="00F870FE" w:rsidRDefault="007C4E5F" w:rsidP="00F870FE">
            <w:pPr>
              <w:spacing w:before="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 w:rsidR="00F870FE">
              <w:rPr>
                <w:rFonts w:ascii="Century Gothic"/>
                <w:spacing w:val="-9"/>
                <w:sz w:val="24"/>
              </w:rPr>
              <w:t xml:space="preserve">                                                                                     Committee presents the following report: </w:t>
            </w:r>
            <w:r w:rsidR="00F870FE" w:rsidRPr="00F870FE">
              <w:rPr>
                <w:rFonts w:ascii="Century Gothic"/>
                <w:spacing w:val="-9"/>
                <w:sz w:val="24"/>
              </w:rPr>
              <w:t xml:space="preserve">                                                                </w:t>
            </w:r>
          </w:p>
        </w:tc>
      </w:tr>
    </w:tbl>
    <w:p w:rsidR="00DF5982" w:rsidRDefault="007F5096" w:rsidP="00F870FE">
      <w:pPr>
        <w:spacing w:before="5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Please list (add more if necessary) key objectives for your committee, include any update on the outcome, participation, frequency of meeting and any other pertinent information. </w:t>
      </w:r>
    </w:p>
    <w:p w:rsidR="007F5096" w:rsidRDefault="007F5096" w:rsidP="00F870FE">
      <w:pPr>
        <w:spacing w:before="5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pacing w:val="-1"/>
          <w:sz w:val="24"/>
        </w:rPr>
        <w:t xml:space="preserve">Members of the committee: </w:t>
      </w:r>
    </w:p>
    <w:p w:rsidR="00DF5982" w:rsidRDefault="00DF5982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:rsidR="00DF5982" w:rsidRDefault="007C4E5F" w:rsidP="00781C4F">
      <w:pPr>
        <w:tabs>
          <w:tab w:val="left" w:pos="4480"/>
        </w:tabs>
        <w:spacing w:before="55"/>
        <w:ind w:left="160"/>
        <w:rPr>
          <w:rFonts w:ascii="Century Gothic"/>
          <w:b/>
          <w:i/>
          <w:sz w:val="24"/>
          <w:u w:val="thick" w:color="000000"/>
        </w:rPr>
      </w:pPr>
      <w:r>
        <w:rPr>
          <w:rFonts w:ascii="Century Gothic"/>
          <w:b/>
          <w:spacing w:val="-1"/>
          <w:sz w:val="24"/>
        </w:rPr>
        <w:t>Informational</w:t>
      </w:r>
      <w:r>
        <w:rPr>
          <w:rFonts w:ascii="Century Gothic"/>
          <w:b/>
          <w:spacing w:val="-9"/>
          <w:sz w:val="24"/>
        </w:rPr>
        <w:t xml:space="preserve"> </w:t>
      </w:r>
      <w:r>
        <w:rPr>
          <w:rFonts w:ascii="Century Gothic"/>
          <w:b/>
          <w:sz w:val="24"/>
        </w:rPr>
        <w:t>Item</w:t>
      </w:r>
      <w:r>
        <w:rPr>
          <w:rFonts w:ascii="Century Gothic"/>
          <w:b/>
          <w:spacing w:val="-10"/>
          <w:sz w:val="24"/>
        </w:rPr>
        <w:t xml:space="preserve"> </w:t>
      </w:r>
      <w:r>
        <w:rPr>
          <w:rFonts w:ascii="Century Gothic"/>
          <w:b/>
          <w:sz w:val="24"/>
        </w:rPr>
        <w:t>No.</w:t>
      </w:r>
      <w:r>
        <w:rPr>
          <w:rFonts w:ascii="Century Gothic"/>
          <w:b/>
          <w:spacing w:val="-10"/>
          <w:sz w:val="24"/>
        </w:rPr>
        <w:t xml:space="preserve"> </w:t>
      </w:r>
      <w:r>
        <w:rPr>
          <w:rFonts w:ascii="Century Gothic"/>
          <w:b/>
          <w:sz w:val="24"/>
        </w:rPr>
        <w:t>1:</w:t>
      </w:r>
      <w:r>
        <w:rPr>
          <w:rFonts w:ascii="Century Gothic"/>
          <w:b/>
          <w:sz w:val="24"/>
        </w:rPr>
        <w:tab/>
      </w:r>
      <w:r w:rsidR="00781C4F">
        <w:rPr>
          <w:rFonts w:ascii="Century Gothic"/>
          <w:b/>
          <w:i/>
          <w:sz w:val="24"/>
          <w:u w:val="thick" w:color="000000"/>
        </w:rPr>
        <w:t>Change to Item Header</w:t>
      </w:r>
    </w:p>
    <w:p w:rsidR="00781C4F" w:rsidRPr="00781C4F" w:rsidRDefault="00781C4F" w:rsidP="00781C4F">
      <w:pPr>
        <w:tabs>
          <w:tab w:val="left" w:pos="4480"/>
        </w:tabs>
        <w:spacing w:before="55"/>
        <w:ind w:left="160"/>
        <w:rPr>
          <w:rFonts w:ascii="Century Gothic" w:eastAsia="Century Gothic" w:hAnsi="Century Gothic" w:cs="Century Gothic"/>
          <w:sz w:val="24"/>
          <w:szCs w:val="24"/>
        </w:rPr>
      </w:pPr>
    </w:p>
    <w:p w:rsidR="00DF5982" w:rsidRDefault="00781C4F">
      <w:pPr>
        <w:pStyle w:val="BodyText"/>
        <w:ind w:right="321"/>
        <w:jc w:val="both"/>
      </w:pPr>
      <w:r>
        <w:rPr>
          <w:spacing w:val="-1"/>
        </w:rPr>
        <w:t xml:space="preserve">Insert descriptive text </w:t>
      </w:r>
    </w:p>
    <w:p w:rsidR="00DF5982" w:rsidRDefault="00DF5982">
      <w:pPr>
        <w:spacing w:before="7"/>
        <w:rPr>
          <w:rFonts w:ascii="Century Gothic" w:eastAsia="Century Gothic" w:hAnsi="Century Gothic" w:cs="Century Gothic"/>
          <w:sz w:val="23"/>
          <w:szCs w:val="23"/>
        </w:rPr>
      </w:pPr>
    </w:p>
    <w:p w:rsidR="00DF5982" w:rsidRPr="00781C4F" w:rsidRDefault="007C4E5F">
      <w:pPr>
        <w:tabs>
          <w:tab w:val="left" w:pos="4480"/>
        </w:tabs>
        <w:ind w:left="160"/>
        <w:jc w:val="both"/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/>
          <w:b/>
          <w:sz w:val="24"/>
        </w:rPr>
        <w:t>Informational</w:t>
      </w:r>
      <w:r>
        <w:rPr>
          <w:rFonts w:ascii="Century Gothic"/>
          <w:b/>
          <w:spacing w:val="-11"/>
          <w:sz w:val="24"/>
        </w:rPr>
        <w:t xml:space="preserve"> </w:t>
      </w:r>
      <w:r>
        <w:rPr>
          <w:rFonts w:ascii="Century Gothic"/>
          <w:b/>
          <w:sz w:val="24"/>
        </w:rPr>
        <w:t>Item</w:t>
      </w:r>
      <w:r>
        <w:rPr>
          <w:rFonts w:ascii="Century Gothic"/>
          <w:b/>
          <w:spacing w:val="-9"/>
          <w:sz w:val="24"/>
        </w:rPr>
        <w:t xml:space="preserve"> </w:t>
      </w:r>
      <w:r>
        <w:rPr>
          <w:rFonts w:ascii="Century Gothic"/>
          <w:b/>
          <w:sz w:val="24"/>
        </w:rPr>
        <w:t>No.</w:t>
      </w:r>
      <w:r>
        <w:rPr>
          <w:rFonts w:ascii="Century Gothic"/>
          <w:b/>
          <w:spacing w:val="-10"/>
          <w:sz w:val="24"/>
        </w:rPr>
        <w:t xml:space="preserve"> </w:t>
      </w:r>
      <w:r w:rsidR="00781C4F">
        <w:rPr>
          <w:rFonts w:ascii="Century Gothic"/>
          <w:b/>
          <w:sz w:val="24"/>
        </w:rPr>
        <w:t>2:</w:t>
      </w:r>
      <w:r w:rsidR="00781C4F">
        <w:rPr>
          <w:rFonts w:ascii="Century Gothic"/>
          <w:b/>
          <w:sz w:val="24"/>
        </w:rPr>
        <w:tab/>
      </w:r>
      <w:r w:rsidR="00781C4F" w:rsidRPr="00781C4F">
        <w:rPr>
          <w:rFonts w:ascii="Century Gothic"/>
          <w:b/>
          <w:sz w:val="24"/>
          <w:u w:val="single"/>
        </w:rPr>
        <w:t>Change to Item Header</w:t>
      </w:r>
    </w:p>
    <w:p w:rsidR="00DF5982" w:rsidRDefault="00DF5982">
      <w:pPr>
        <w:spacing w:before="10"/>
        <w:rPr>
          <w:rFonts w:ascii="Century Gothic" w:eastAsia="Century Gothic" w:hAnsi="Century Gothic" w:cs="Century Gothic"/>
          <w:b/>
          <w:bCs/>
          <w:i/>
          <w:sz w:val="19"/>
          <w:szCs w:val="19"/>
        </w:rPr>
      </w:pPr>
    </w:p>
    <w:p w:rsidR="00DF5982" w:rsidRDefault="00781C4F">
      <w:pPr>
        <w:pStyle w:val="BodyText"/>
        <w:ind w:right="189"/>
      </w:pPr>
      <w:r>
        <w:rPr>
          <w:spacing w:val="-1"/>
        </w:rPr>
        <w:t xml:space="preserve">Insert descriptive text </w:t>
      </w:r>
    </w:p>
    <w:p w:rsidR="00DF5982" w:rsidRDefault="00DF5982">
      <w:pPr>
        <w:spacing w:before="9"/>
        <w:rPr>
          <w:rFonts w:ascii="Century Gothic" w:eastAsia="Century Gothic" w:hAnsi="Century Gothic" w:cs="Century Gothic"/>
          <w:sz w:val="23"/>
          <w:szCs w:val="23"/>
        </w:rPr>
      </w:pPr>
    </w:p>
    <w:p w:rsidR="00DF5982" w:rsidRDefault="007C4E5F" w:rsidP="00781C4F">
      <w:pPr>
        <w:tabs>
          <w:tab w:val="left" w:pos="4480"/>
        </w:tabs>
        <w:ind w:left="160"/>
        <w:rPr>
          <w:rFonts w:ascii="Century Gothic"/>
          <w:b/>
          <w:sz w:val="24"/>
          <w:u w:val="single"/>
        </w:rPr>
      </w:pPr>
      <w:r>
        <w:rPr>
          <w:rFonts w:ascii="Century Gothic"/>
          <w:b/>
          <w:sz w:val="24"/>
        </w:rPr>
        <w:t>Informational</w:t>
      </w:r>
      <w:r>
        <w:rPr>
          <w:rFonts w:ascii="Century Gothic"/>
          <w:b/>
          <w:spacing w:val="-11"/>
          <w:sz w:val="24"/>
        </w:rPr>
        <w:t xml:space="preserve"> </w:t>
      </w:r>
      <w:r>
        <w:rPr>
          <w:rFonts w:ascii="Century Gothic"/>
          <w:b/>
          <w:sz w:val="24"/>
        </w:rPr>
        <w:t>Item</w:t>
      </w:r>
      <w:r>
        <w:rPr>
          <w:rFonts w:ascii="Century Gothic"/>
          <w:b/>
          <w:spacing w:val="-10"/>
          <w:sz w:val="24"/>
        </w:rPr>
        <w:t xml:space="preserve"> </w:t>
      </w:r>
      <w:r>
        <w:rPr>
          <w:rFonts w:ascii="Century Gothic"/>
          <w:b/>
          <w:sz w:val="24"/>
        </w:rPr>
        <w:t>No.</w:t>
      </w:r>
      <w:r>
        <w:rPr>
          <w:rFonts w:ascii="Century Gothic"/>
          <w:b/>
          <w:spacing w:val="-10"/>
          <w:sz w:val="24"/>
        </w:rPr>
        <w:t xml:space="preserve"> </w:t>
      </w:r>
      <w:r>
        <w:rPr>
          <w:rFonts w:ascii="Century Gothic"/>
          <w:b/>
          <w:sz w:val="24"/>
        </w:rPr>
        <w:t>3:</w:t>
      </w:r>
      <w:r>
        <w:rPr>
          <w:rFonts w:ascii="Century Gothic"/>
          <w:b/>
          <w:sz w:val="24"/>
        </w:rPr>
        <w:tab/>
      </w:r>
      <w:r w:rsidR="00781C4F" w:rsidRPr="000D17E8">
        <w:rPr>
          <w:rFonts w:ascii="Century Gothic"/>
          <w:b/>
          <w:sz w:val="24"/>
          <w:u w:val="single"/>
        </w:rPr>
        <w:t xml:space="preserve">Change to Item Header </w:t>
      </w:r>
    </w:p>
    <w:p w:rsidR="000D17E8" w:rsidRPr="000D17E8" w:rsidRDefault="000D17E8" w:rsidP="00781C4F">
      <w:pPr>
        <w:tabs>
          <w:tab w:val="left" w:pos="4480"/>
        </w:tabs>
        <w:ind w:left="160"/>
        <w:rPr>
          <w:rFonts w:ascii="Century Gothic" w:eastAsia="Century Gothic" w:hAnsi="Century Gothic" w:cs="Century Gothic"/>
          <w:b/>
          <w:bCs/>
          <w:i/>
          <w:sz w:val="19"/>
          <w:szCs w:val="19"/>
          <w:u w:val="single"/>
        </w:rPr>
      </w:pPr>
    </w:p>
    <w:p w:rsidR="00DF5982" w:rsidRDefault="000D17E8" w:rsidP="007F5096">
      <w:pPr>
        <w:pStyle w:val="BodyText"/>
        <w:ind w:right="373"/>
        <w:rPr>
          <w:spacing w:val="-1"/>
        </w:rPr>
      </w:pPr>
      <w:r>
        <w:rPr>
          <w:spacing w:val="-1"/>
        </w:rPr>
        <w:t xml:space="preserve">Insert descriptive text </w:t>
      </w:r>
    </w:p>
    <w:p w:rsidR="007F5096" w:rsidRDefault="007F5096" w:rsidP="007F5096">
      <w:pPr>
        <w:pStyle w:val="BodyText"/>
        <w:ind w:right="373"/>
        <w:rPr>
          <w:spacing w:val="-1"/>
        </w:rPr>
      </w:pPr>
    </w:p>
    <w:p w:rsidR="007F5096" w:rsidRPr="007F5096" w:rsidRDefault="007F5096" w:rsidP="007F5096">
      <w:pPr>
        <w:pStyle w:val="BodyText"/>
        <w:ind w:right="373"/>
        <w:rPr>
          <w:spacing w:val="-1"/>
        </w:rPr>
      </w:pPr>
      <w:r>
        <w:rPr>
          <w:b/>
        </w:rPr>
        <w:t xml:space="preserve">Recommendations for future: </w:t>
      </w:r>
    </w:p>
    <w:p w:rsidR="00DF5982" w:rsidRDefault="00DF598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F5982" w:rsidSect="00886311">
      <w:footerReference w:type="default" r:id="rId7"/>
      <w:pgSz w:w="12240" w:h="15840"/>
      <w:pgMar w:top="1500" w:right="1260" w:bottom="1780" w:left="128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E6" w:rsidRDefault="004B03E6">
      <w:r>
        <w:separator/>
      </w:r>
    </w:p>
  </w:endnote>
  <w:endnote w:type="continuationSeparator" w:id="0">
    <w:p w:rsidR="004B03E6" w:rsidRDefault="004B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82" w:rsidRDefault="004B03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02.3pt;width:252pt;height:40.65pt;z-index:-4600;mso-position-horizontal-relative:page;mso-position-vertical-relative:page" filled="f" stroked="f">
          <v:textbox inset="0,0,0,0">
            <w:txbxContent>
              <w:p w:rsidR="00DF5982" w:rsidRDefault="00A903B2">
                <w:pPr>
                  <w:pStyle w:val="BodyText"/>
                  <w:spacing w:before="0" w:line="268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1"/>
                  </w:rPr>
                  <w:t>2018</w:t>
                </w:r>
                <w:r w:rsidR="007C4E5F">
                  <w:rPr>
                    <w:rFonts w:ascii="Cambria"/>
                    <w:spacing w:val="-5"/>
                  </w:rPr>
                  <w:t xml:space="preserve"> </w:t>
                </w:r>
                <w:r w:rsidR="007C4E5F">
                  <w:rPr>
                    <w:rFonts w:ascii="Cambria"/>
                    <w:spacing w:val="-1"/>
                  </w:rPr>
                  <w:t>Annual</w:t>
                </w:r>
                <w:r w:rsidR="007C4E5F">
                  <w:rPr>
                    <w:rFonts w:ascii="Cambria"/>
                    <w:spacing w:val="-4"/>
                  </w:rPr>
                  <w:t xml:space="preserve"> </w:t>
                </w:r>
                <w:r w:rsidR="007C4E5F">
                  <w:rPr>
                    <w:rFonts w:ascii="Cambria"/>
                    <w:spacing w:val="-1"/>
                  </w:rPr>
                  <w:t>Meeting</w:t>
                </w:r>
              </w:p>
              <w:p w:rsidR="00DF5982" w:rsidRDefault="00FB42E5">
                <w:pPr>
                  <w:pStyle w:val="BodyText"/>
                  <w:spacing w:before="2"/>
                  <w:ind w:left="20" w:right="18"/>
                  <w:rPr>
                    <w:rFonts w:ascii="Cambria"/>
                    <w:spacing w:val="-1"/>
                  </w:rPr>
                </w:pPr>
                <w:r>
                  <w:rPr>
                    <w:rFonts w:ascii="Cambria"/>
                    <w:spacing w:val="-1"/>
                  </w:rPr>
                  <w:t>Committee</w:t>
                </w:r>
                <w:r w:rsidR="007C4E5F">
                  <w:rPr>
                    <w:rFonts w:ascii="Cambria"/>
                    <w:spacing w:val="-5"/>
                  </w:rPr>
                  <w:t xml:space="preserve"> </w:t>
                </w:r>
                <w:r w:rsidR="007C4E5F">
                  <w:rPr>
                    <w:rFonts w:ascii="Cambria"/>
                    <w:spacing w:val="-1"/>
                  </w:rPr>
                  <w:t>Annual</w:t>
                </w:r>
                <w:r w:rsidR="007C4E5F">
                  <w:rPr>
                    <w:rFonts w:ascii="Cambria"/>
                    <w:spacing w:val="-6"/>
                  </w:rPr>
                  <w:t xml:space="preserve"> </w:t>
                </w:r>
                <w:r w:rsidR="007C4E5F">
                  <w:rPr>
                    <w:rFonts w:ascii="Cambria"/>
                    <w:spacing w:val="-1"/>
                  </w:rPr>
                  <w:t>Report</w:t>
                </w:r>
                <w:r w:rsidR="007C4E5F">
                  <w:rPr>
                    <w:rFonts w:ascii="Cambria"/>
                    <w:spacing w:val="5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5.4pt;margin-top:728.95pt;width:36.8pt;height:14pt;z-index:-4576;mso-position-horizontal-relative:page;mso-position-vertical-relative:page" filled="f" stroked="f">
          <v:textbox inset="0,0,0,0">
            <w:txbxContent>
              <w:p w:rsidR="00DF5982" w:rsidRDefault="007C4E5F">
                <w:pPr>
                  <w:pStyle w:val="BodyText"/>
                  <w:spacing w:before="0" w:line="268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1"/>
                  </w:rPr>
                  <w:t>Page</w:t>
                </w:r>
                <w:r>
                  <w:rPr>
                    <w:rFonts w:ascii="Cambria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7F5096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E6" w:rsidRDefault="004B03E6">
      <w:r>
        <w:separator/>
      </w:r>
    </w:p>
  </w:footnote>
  <w:footnote w:type="continuationSeparator" w:id="0">
    <w:p w:rsidR="004B03E6" w:rsidRDefault="004B0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5982"/>
    <w:rsid w:val="000D17E8"/>
    <w:rsid w:val="004B03E6"/>
    <w:rsid w:val="00781C4F"/>
    <w:rsid w:val="007C4E5F"/>
    <w:rsid w:val="007F5096"/>
    <w:rsid w:val="00886311"/>
    <w:rsid w:val="00A12D49"/>
    <w:rsid w:val="00A903B2"/>
    <w:rsid w:val="00CA39D2"/>
    <w:rsid w:val="00DF5982"/>
    <w:rsid w:val="00F870FE"/>
    <w:rsid w:val="00FB42E5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D13DDF8-4576-4A8D-967E-0FA1FEBC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3B2"/>
  </w:style>
  <w:style w:type="paragraph" w:styleId="Footer">
    <w:name w:val="footer"/>
    <w:basedOn w:val="Normal"/>
    <w:link w:val="FooterChar"/>
    <w:uiPriority w:val="99"/>
    <w:unhideWhenUsed/>
    <w:rsid w:val="00A9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3B2"/>
  </w:style>
  <w:style w:type="table" w:styleId="TableGrid">
    <w:name w:val="Table Grid"/>
    <w:basedOn w:val="TableNormal"/>
    <w:uiPriority w:val="39"/>
    <w:rsid w:val="00F8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afinley</dc:creator>
  <cp:lastModifiedBy>Peggy Crowley</cp:lastModifiedBy>
  <cp:revision>5</cp:revision>
  <dcterms:created xsi:type="dcterms:W3CDTF">2018-07-18T02:47:00Z</dcterms:created>
  <dcterms:modified xsi:type="dcterms:W3CDTF">2018-07-18T13:57:00Z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2018-07-17T00:00:00Z</vt:filetime>
  </property>
</Properties>
</file>